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9B1C" w14:textId="2DD93135" w:rsidR="003F689E" w:rsidRDefault="00000000">
      <w:pPr>
        <w:pStyle w:val="Corpodetexto"/>
        <w:rPr>
          <w:rFonts w:ascii="Times New Roman"/>
          <w:b w:val="0"/>
          <w:sz w:val="24"/>
        </w:rPr>
      </w:pPr>
      <w:r>
        <w:rPr>
          <w:rFonts w:ascii="Times New Roman"/>
          <w:b w:val="0"/>
          <w:noProof/>
          <w:sz w:val="24"/>
        </w:rPr>
        <w:drawing>
          <wp:anchor distT="0" distB="0" distL="0" distR="0" simplePos="0" relativeHeight="15728128" behindDoc="0" locked="0" layoutInCell="1" allowOverlap="1" wp14:anchorId="29049B6F" wp14:editId="32977D8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4835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8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49B1D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1E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1F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20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21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22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23" w14:textId="77777777" w:rsidR="003F689E" w:rsidRDefault="003F689E">
      <w:pPr>
        <w:pStyle w:val="Corpodetexto"/>
        <w:rPr>
          <w:rFonts w:ascii="Times New Roman"/>
          <w:b w:val="0"/>
          <w:sz w:val="24"/>
        </w:rPr>
      </w:pPr>
    </w:p>
    <w:p w14:paraId="29049B24" w14:textId="77777777" w:rsidR="003F689E" w:rsidRDefault="003F689E">
      <w:pPr>
        <w:pStyle w:val="Corpodetexto"/>
        <w:spacing w:before="49"/>
        <w:rPr>
          <w:rFonts w:ascii="Times New Roman"/>
          <w:b w:val="0"/>
          <w:sz w:val="24"/>
        </w:rPr>
      </w:pPr>
    </w:p>
    <w:p w14:paraId="29049B25" w14:textId="77777777" w:rsidR="003F689E" w:rsidRDefault="00000000">
      <w:pPr>
        <w:pStyle w:val="Ttulo1"/>
        <w:spacing w:before="1"/>
        <w:ind w:left="146"/>
      </w:pPr>
      <w:r>
        <w:t>ANEXO</w:t>
      </w:r>
      <w:r>
        <w:rPr>
          <w:spacing w:val="-2"/>
        </w:rPr>
        <w:t xml:space="preserve"> </w:t>
      </w:r>
      <w:r>
        <w:rPr>
          <w:spacing w:val="-10"/>
        </w:rPr>
        <w:t>V</w:t>
      </w:r>
    </w:p>
    <w:p w14:paraId="29049B26" w14:textId="77777777" w:rsidR="003F689E" w:rsidRDefault="00000000">
      <w:pPr>
        <w:ind w:left="139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LISTA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CHECAGEM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REQUISITOS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PARA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CANDIDATURA</w:t>
      </w:r>
    </w:p>
    <w:p w14:paraId="29049B27" w14:textId="77777777" w:rsidR="003F689E" w:rsidRDefault="00000000">
      <w:pPr>
        <w:pStyle w:val="PargrafodaLista"/>
        <w:numPr>
          <w:ilvl w:val="0"/>
          <w:numId w:val="1"/>
        </w:numPr>
        <w:tabs>
          <w:tab w:val="left" w:pos="579"/>
        </w:tabs>
        <w:spacing w:before="254"/>
        <w:ind w:left="579" w:hanging="294"/>
        <w:rPr>
          <w:b/>
        </w:rPr>
      </w:pPr>
      <w:r>
        <w:rPr>
          <w:b/>
        </w:rPr>
        <w:t>CARGO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CONSELHEIRO</w:t>
      </w:r>
      <w:r>
        <w:rPr>
          <w:b/>
          <w:spacing w:val="-4"/>
        </w:rPr>
        <w:t xml:space="preserve"> </w:t>
      </w:r>
      <w:r>
        <w:rPr>
          <w:b/>
        </w:rPr>
        <w:t>DOS</w:t>
      </w:r>
      <w:r>
        <w:rPr>
          <w:b/>
          <w:spacing w:val="-6"/>
        </w:rPr>
        <w:t xml:space="preserve"> </w:t>
      </w:r>
      <w:r>
        <w:rPr>
          <w:b/>
        </w:rPr>
        <w:t>CONSELHOS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ADMINISTRAÇÃO</w:t>
      </w:r>
      <w:r>
        <w:rPr>
          <w:b/>
          <w:spacing w:val="-8"/>
        </w:rPr>
        <w:t xml:space="preserve"> </w:t>
      </w:r>
      <w:r>
        <w:rPr>
          <w:b/>
        </w:rPr>
        <w:t>OU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FISCAL</w:t>
      </w:r>
    </w:p>
    <w:p w14:paraId="29049B28" w14:textId="77777777" w:rsidR="003F689E" w:rsidRDefault="003F689E">
      <w:pPr>
        <w:pStyle w:val="Corpodetexto"/>
        <w:spacing w:before="23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790"/>
      </w:tblGrid>
      <w:tr w:rsidR="003F689E" w14:paraId="29049B2B" w14:textId="77777777">
        <w:trPr>
          <w:trHeight w:val="230"/>
        </w:trPr>
        <w:tc>
          <w:tcPr>
            <w:tcW w:w="708" w:type="dxa"/>
            <w:shd w:val="clear" w:color="auto" w:fill="9CC2E4"/>
          </w:tcPr>
          <w:p w14:paraId="29049B29" w14:textId="77777777" w:rsidR="003F689E" w:rsidRDefault="00000000">
            <w:pPr>
              <w:pStyle w:val="TableParagraph"/>
              <w:spacing w:line="210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8790" w:type="dxa"/>
            <w:shd w:val="clear" w:color="auto" w:fill="9CC2E4"/>
          </w:tcPr>
          <w:p w14:paraId="29049B2A" w14:textId="77777777" w:rsidR="003F689E" w:rsidRDefault="00000000">
            <w:pPr>
              <w:pStyle w:val="TableParagraph"/>
              <w:spacing w:line="21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REQUISITO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PARA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CANDIDATURA</w:t>
            </w:r>
          </w:p>
        </w:tc>
      </w:tr>
      <w:tr w:rsidR="003F689E" w14:paraId="29049B2F" w14:textId="77777777">
        <w:trPr>
          <w:trHeight w:val="618"/>
        </w:trPr>
        <w:tc>
          <w:tcPr>
            <w:tcW w:w="708" w:type="dxa"/>
            <w:shd w:val="clear" w:color="auto" w:fill="DEEAF6"/>
          </w:tcPr>
          <w:p w14:paraId="29049B2C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2D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1)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requerimento 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inscrição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certificação profissional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rFonts w:ascii="Arial" w:hAnsi="Arial"/>
                <w:b/>
                <w:sz w:val="18"/>
              </w:rPr>
              <w:t>Anexo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II</w:t>
            </w:r>
            <w:r>
              <w:rPr>
                <w:spacing w:val="-5"/>
                <w:sz w:val="18"/>
              </w:rPr>
              <w:t>)</w:t>
            </w:r>
          </w:p>
          <w:p w14:paraId="29049B2E" w14:textId="77777777" w:rsidR="003F689E" w:rsidRDefault="00000000">
            <w:pPr>
              <w:pStyle w:val="TableParagraph"/>
              <w:spacing w:line="206" w:lineRule="exact"/>
              <w:ind w:right="8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COMPROVANTE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REQUERIMENTO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INSCRIÇÃO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CERTIFICAÇÃO PROFISSIONAL DE CONSELHEIRO.</w:t>
            </w:r>
          </w:p>
        </w:tc>
      </w:tr>
      <w:tr w:rsidR="003F689E" w14:paraId="29049B33" w14:textId="77777777">
        <w:trPr>
          <w:trHeight w:val="415"/>
        </w:trPr>
        <w:tc>
          <w:tcPr>
            <w:tcW w:w="708" w:type="dxa"/>
          </w:tcPr>
          <w:p w14:paraId="29049B30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31" w14:textId="77777777" w:rsidR="003F689E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2)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encontra-se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revestido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prática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civil;</w:t>
            </w:r>
          </w:p>
          <w:p w14:paraId="29049B32" w14:textId="77777777" w:rsidR="003F689E" w:rsidRDefault="00000000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PRÓPRIO</w:t>
            </w:r>
            <w:r>
              <w:rPr>
                <w:spacing w:val="-2"/>
                <w:sz w:val="18"/>
              </w:rPr>
              <w:t xml:space="preserve"> CANDIDATO</w:t>
            </w:r>
          </w:p>
        </w:tc>
      </w:tr>
      <w:tr w:rsidR="003F689E" w14:paraId="29049B38" w14:textId="77777777">
        <w:trPr>
          <w:trHeight w:val="1655"/>
        </w:trPr>
        <w:tc>
          <w:tcPr>
            <w:tcW w:w="708" w:type="dxa"/>
            <w:shd w:val="clear" w:color="auto" w:fill="DEEAF6"/>
          </w:tcPr>
          <w:p w14:paraId="29049B34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35" w14:textId="77777777" w:rsidR="003F689E" w:rsidRDefault="00000000">
            <w:pPr>
              <w:pStyle w:val="TableParagraph"/>
              <w:ind w:right="9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3) - </w:t>
            </w:r>
            <w:r>
              <w:rPr>
                <w:sz w:val="18"/>
              </w:rPr>
              <w:t xml:space="preserve">encontra-se na condição de servidor público municipal, </w:t>
            </w:r>
            <w:r>
              <w:rPr>
                <w:rFonts w:ascii="Arial" w:hAnsi="Arial"/>
                <w:b/>
                <w:sz w:val="18"/>
              </w:rPr>
              <w:t xml:space="preserve">(a) </w:t>
            </w:r>
            <w:r>
              <w:rPr>
                <w:sz w:val="18"/>
              </w:rPr>
              <w:t xml:space="preserve">ocupante de cargo em provimento efetivo, dotado de estabilidade funcional ou </w:t>
            </w:r>
            <w:r>
              <w:rPr>
                <w:rFonts w:ascii="Arial" w:hAnsi="Arial"/>
                <w:b/>
                <w:sz w:val="18"/>
              </w:rPr>
              <w:t xml:space="preserve">(b) </w:t>
            </w:r>
            <w:r>
              <w:rPr>
                <w:sz w:val="18"/>
              </w:rPr>
              <w:t xml:space="preserve">de servidor estabilizado pelo art. 19 do ADCT ou de empregado público alcançados pelos efeitos modulantes benéficos da decisão judicial proferida na ADI nº 2294127-43.2022.8.26.0000, vinculado como segurado do Regime Próprio de Previdência Social, Guarujá </w:t>
            </w:r>
            <w:r>
              <w:rPr>
                <w:spacing w:val="-2"/>
                <w:sz w:val="18"/>
              </w:rPr>
              <w:t>Previdência;</w:t>
            </w:r>
          </w:p>
          <w:p w14:paraId="29049B36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5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CERTIDÃO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EXPEDIDA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SECRETARIA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MUNICIPAL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ADMINISTRAÇÃO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  <w:p w14:paraId="29049B37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INOVAÇÃO,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CÂMARA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MUNICIPAL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GUARUJÁ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PREVIDÊNCIA,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ACORDO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O ÓRGÃO A QUE PERTENÇA O SERVIDOR.</w:t>
            </w:r>
          </w:p>
        </w:tc>
      </w:tr>
      <w:tr w:rsidR="003F689E" w14:paraId="29049B3C" w14:textId="77777777">
        <w:trPr>
          <w:trHeight w:val="621"/>
        </w:trPr>
        <w:tc>
          <w:tcPr>
            <w:tcW w:w="708" w:type="dxa"/>
          </w:tcPr>
          <w:p w14:paraId="29049B39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3A" w14:textId="77777777" w:rsidR="003F689E" w:rsidRDefault="00000000">
            <w:pPr>
              <w:pStyle w:val="TableParagrap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4) - </w:t>
            </w: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sofreu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condenação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judicial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transitada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julgado,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prática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conduta definida como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nos termos da legislação penal;</w:t>
            </w:r>
          </w:p>
          <w:p w14:paraId="29049B3B" w14:textId="77777777" w:rsidR="003F689E" w:rsidRDefault="00000000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-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DOCUMENTO: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ATESTADO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NEGATIVO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ANTECEDENTES</w:t>
            </w:r>
            <w:r>
              <w:rPr>
                <w:spacing w:val="-2"/>
                <w:sz w:val="18"/>
              </w:rPr>
              <w:t xml:space="preserve"> CRIMINAIS</w:t>
            </w:r>
          </w:p>
        </w:tc>
      </w:tr>
      <w:tr w:rsidR="003F689E" w14:paraId="29049B40" w14:textId="77777777">
        <w:trPr>
          <w:trHeight w:val="621"/>
        </w:trPr>
        <w:tc>
          <w:tcPr>
            <w:tcW w:w="708" w:type="dxa"/>
            <w:shd w:val="clear" w:color="auto" w:fill="DEEAF6"/>
          </w:tcPr>
          <w:p w14:paraId="29049B3D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3E" w14:textId="77777777" w:rsidR="003F689E" w:rsidRDefault="00000000">
            <w:pPr>
              <w:pStyle w:val="TableParagrap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5)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- </w:t>
            </w:r>
            <w:r>
              <w:rPr>
                <w:sz w:val="18"/>
              </w:rPr>
              <w:t>não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sofreu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condenação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judicial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transitada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julgado,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prática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improbidade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administrativa, assim definido na legislação específica;</w:t>
            </w:r>
          </w:p>
          <w:p w14:paraId="29049B3F" w14:textId="77777777" w:rsidR="003F689E" w:rsidRDefault="00000000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PRÓPRIO</w:t>
            </w:r>
            <w:r>
              <w:rPr>
                <w:spacing w:val="-2"/>
                <w:sz w:val="18"/>
              </w:rPr>
              <w:t xml:space="preserve"> CANDIDATO</w:t>
            </w:r>
          </w:p>
        </w:tc>
      </w:tr>
      <w:tr w:rsidR="003F689E" w14:paraId="29049B44" w14:textId="77777777">
        <w:trPr>
          <w:trHeight w:val="1243"/>
        </w:trPr>
        <w:tc>
          <w:tcPr>
            <w:tcW w:w="708" w:type="dxa"/>
          </w:tcPr>
          <w:p w14:paraId="29049B41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42" w14:textId="77777777" w:rsidR="003F689E" w:rsidRDefault="00000000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6) - </w:t>
            </w:r>
            <w:r>
              <w:rPr>
                <w:sz w:val="18"/>
              </w:rPr>
              <w:t xml:space="preserve">não cometeu, no período anterior a 10 (dez) anos do pedido de registro da candidatura, infração disciplinar, assim definida pela legislação municipal aplicável à espécie, apurada em regular processo </w:t>
            </w:r>
            <w:r>
              <w:rPr>
                <w:spacing w:val="-2"/>
                <w:sz w:val="18"/>
              </w:rPr>
              <w:t>administrativo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tenha sido garantido 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exercício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direito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à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ampla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defesa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e ao contraditório, transitado </w:t>
            </w:r>
            <w:r>
              <w:rPr>
                <w:sz w:val="18"/>
              </w:rPr>
              <w:t>em julgado administrativamente;</w:t>
            </w:r>
          </w:p>
          <w:p w14:paraId="29049B43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CERTIDÃO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EXPEDIDA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SECRETARIA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MUNICIPAL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ADMINISTRAÇÃO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OU PELA GUARUJÁ PREVIDÊNCIA, DE ACORDO COM O ÓRGÃO A QUE PERTENÇA O SERVIDOR.</w:t>
            </w:r>
          </w:p>
        </w:tc>
      </w:tr>
      <w:tr w:rsidR="003F689E" w14:paraId="29049B48" w14:textId="77777777">
        <w:trPr>
          <w:trHeight w:val="412"/>
        </w:trPr>
        <w:tc>
          <w:tcPr>
            <w:tcW w:w="708" w:type="dxa"/>
            <w:shd w:val="clear" w:color="auto" w:fill="DEEAF6"/>
          </w:tcPr>
          <w:p w14:paraId="29049B45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46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7)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encontra-se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exercício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eletivo;</w:t>
            </w:r>
          </w:p>
          <w:p w14:paraId="29049B47" w14:textId="77777777" w:rsidR="003F689E" w:rsidRDefault="00000000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PRÓPRIO</w:t>
            </w:r>
            <w:r>
              <w:rPr>
                <w:spacing w:val="-2"/>
                <w:sz w:val="18"/>
              </w:rPr>
              <w:t xml:space="preserve"> CANDIDATO</w:t>
            </w:r>
          </w:p>
        </w:tc>
      </w:tr>
      <w:tr w:rsidR="003F689E" w14:paraId="29049B4C" w14:textId="77777777">
        <w:trPr>
          <w:trHeight w:val="414"/>
        </w:trPr>
        <w:tc>
          <w:tcPr>
            <w:tcW w:w="708" w:type="dxa"/>
          </w:tcPr>
          <w:p w14:paraId="29049B49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4A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8)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sujeitar-se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critérios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estabelecidos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Municipal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nº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3.874,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2011;</w:t>
            </w:r>
          </w:p>
          <w:p w14:paraId="29049B4B" w14:textId="77777777" w:rsidR="003F689E" w:rsidRDefault="00000000">
            <w:pPr>
              <w:pStyle w:val="TableParagraph"/>
              <w:spacing w:before="2"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PRÓPRIO</w:t>
            </w:r>
            <w:r>
              <w:rPr>
                <w:spacing w:val="-2"/>
                <w:sz w:val="18"/>
              </w:rPr>
              <w:t xml:space="preserve"> CANDIDATO</w:t>
            </w:r>
          </w:p>
        </w:tc>
      </w:tr>
      <w:tr w:rsidR="003F689E" w14:paraId="29049B50" w14:textId="77777777">
        <w:trPr>
          <w:trHeight w:val="414"/>
        </w:trPr>
        <w:tc>
          <w:tcPr>
            <w:tcW w:w="708" w:type="dxa"/>
            <w:shd w:val="clear" w:color="auto" w:fill="DEEAF6"/>
          </w:tcPr>
          <w:p w14:paraId="29049B4D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4E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9)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perdido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estrutura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governança;</w:t>
            </w:r>
          </w:p>
          <w:p w14:paraId="29049B4F" w14:textId="77777777" w:rsidR="003F689E" w:rsidRDefault="00000000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DOCUMENTO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EXPEDIDA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GUARUJÁ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PREVIDÊNCIA.</w:t>
            </w:r>
          </w:p>
        </w:tc>
      </w:tr>
      <w:tr w:rsidR="003F689E" w14:paraId="29049B54" w14:textId="77777777">
        <w:trPr>
          <w:trHeight w:val="618"/>
        </w:trPr>
        <w:tc>
          <w:tcPr>
            <w:tcW w:w="708" w:type="dxa"/>
          </w:tcPr>
          <w:p w14:paraId="29049B51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52" w14:textId="77777777" w:rsidR="003F689E" w:rsidRDefault="00000000">
            <w:pPr>
              <w:pStyle w:val="TableParagraph"/>
              <w:ind w:right="8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10)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habilitação,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certificação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experiência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exigidas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normas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editadas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pelos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órgãos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fiscalizadores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 a gestão dos recursos previdenciários de regimes próprios de previdência.</w:t>
            </w:r>
          </w:p>
          <w:p w14:paraId="29049B53" w14:textId="77777777" w:rsidR="003F689E" w:rsidRDefault="00000000">
            <w:pPr>
              <w:pStyle w:val="TableParagraph"/>
              <w:spacing w:line="186" w:lineRule="exact"/>
              <w:ind w:left="158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DOCUMENTO: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CERTIFICAÇÃO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CONSELHEIRO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PROFISSIONAL.</w:t>
            </w:r>
          </w:p>
        </w:tc>
      </w:tr>
      <w:tr w:rsidR="003F689E" w14:paraId="29049B57" w14:textId="77777777">
        <w:trPr>
          <w:trHeight w:val="254"/>
        </w:trPr>
        <w:tc>
          <w:tcPr>
            <w:tcW w:w="708" w:type="dxa"/>
            <w:shd w:val="clear" w:color="auto" w:fill="DEEAF6"/>
          </w:tcPr>
          <w:p w14:paraId="29049B55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56" w14:textId="77777777" w:rsidR="003F689E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11)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requerimento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inscrição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candidatura;</w:t>
            </w:r>
          </w:p>
        </w:tc>
      </w:tr>
      <w:tr w:rsidR="003F689E" w14:paraId="29049B5A" w14:textId="77777777">
        <w:trPr>
          <w:trHeight w:val="253"/>
        </w:trPr>
        <w:tc>
          <w:tcPr>
            <w:tcW w:w="708" w:type="dxa"/>
          </w:tcPr>
          <w:p w14:paraId="29049B58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</w:tcPr>
          <w:p w14:paraId="29049B59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12)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cópia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carteira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identidade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(RG)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equivalente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fotografia</w:t>
            </w:r>
            <w:r>
              <w:rPr>
                <w:spacing w:val="-2"/>
                <w:sz w:val="18"/>
              </w:rPr>
              <w:t xml:space="preserve"> recente;</w:t>
            </w:r>
          </w:p>
        </w:tc>
      </w:tr>
      <w:tr w:rsidR="003F689E" w14:paraId="29049B5E" w14:textId="77777777">
        <w:trPr>
          <w:trHeight w:val="621"/>
        </w:trPr>
        <w:tc>
          <w:tcPr>
            <w:tcW w:w="708" w:type="dxa"/>
            <w:shd w:val="clear" w:color="auto" w:fill="DEEAF6"/>
          </w:tcPr>
          <w:p w14:paraId="29049B5B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0" w:type="dxa"/>
            <w:shd w:val="clear" w:color="auto" w:fill="DEEAF6"/>
          </w:tcPr>
          <w:p w14:paraId="29049B5C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13)</w:t>
            </w:r>
            <w:r>
              <w:rPr>
                <w:rFonts w:ascii="Arial" w:hAnsi="Arial"/>
                <w:b/>
                <w:spacing w:val="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-</w:t>
            </w:r>
            <w:r>
              <w:rPr>
                <w:rFonts w:ascii="Arial" w:hAnsi="Arial"/>
                <w:b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fotografia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3x4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recente,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impressa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frente,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preferencialmente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colorida,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possível,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formato</w:t>
            </w:r>
          </w:p>
          <w:p w14:paraId="29049B5D" w14:textId="77777777" w:rsidR="003F689E" w:rsidRDefault="0000000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digital para facilitar a divulgação da imagem do candidato pela Junta Eleitoral na cédula e no material de campanha oficial.</w:t>
            </w:r>
          </w:p>
        </w:tc>
      </w:tr>
    </w:tbl>
    <w:p w14:paraId="29049B5F" w14:textId="77777777" w:rsidR="003F689E" w:rsidRDefault="003F689E">
      <w:pPr>
        <w:pStyle w:val="Corpodetexto"/>
        <w:spacing w:before="5"/>
      </w:pPr>
    </w:p>
    <w:p w14:paraId="29049B60" w14:textId="77777777" w:rsidR="003F689E" w:rsidRDefault="00000000">
      <w:pPr>
        <w:pStyle w:val="PargrafodaLista"/>
        <w:numPr>
          <w:ilvl w:val="0"/>
          <w:numId w:val="1"/>
        </w:numPr>
        <w:tabs>
          <w:tab w:val="left" w:pos="578"/>
        </w:tabs>
        <w:ind w:left="578" w:hanging="293"/>
        <w:rPr>
          <w:b/>
        </w:rPr>
      </w:pPr>
      <w:r>
        <w:rPr>
          <w:b/>
        </w:rPr>
        <w:t>CARGO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CONSELHEIRO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CONSELHO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FISCAL</w:t>
      </w:r>
    </w:p>
    <w:p w14:paraId="29049B61" w14:textId="77777777" w:rsidR="003F689E" w:rsidRDefault="003F689E">
      <w:pPr>
        <w:pStyle w:val="Corpodetexto"/>
        <w:spacing w:before="24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791"/>
      </w:tblGrid>
      <w:tr w:rsidR="003F689E" w14:paraId="29049B64" w14:textId="77777777">
        <w:trPr>
          <w:trHeight w:val="251"/>
        </w:trPr>
        <w:tc>
          <w:tcPr>
            <w:tcW w:w="562" w:type="dxa"/>
          </w:tcPr>
          <w:p w14:paraId="29049B62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1" w:type="dxa"/>
          </w:tcPr>
          <w:p w14:paraId="29049B63" w14:textId="77777777" w:rsidR="003F689E" w:rsidRDefault="00000000"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14)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-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itens</w:t>
            </w:r>
            <w:r>
              <w:rPr>
                <w:spacing w:val="-2"/>
                <w:sz w:val="18"/>
              </w:rPr>
              <w:t xml:space="preserve"> anteriores</w:t>
            </w:r>
          </w:p>
        </w:tc>
      </w:tr>
      <w:tr w:rsidR="003F689E" w14:paraId="29049B68" w14:textId="77777777">
        <w:trPr>
          <w:trHeight w:val="830"/>
        </w:trPr>
        <w:tc>
          <w:tcPr>
            <w:tcW w:w="562" w:type="dxa"/>
          </w:tcPr>
          <w:p w14:paraId="29049B65" w14:textId="77777777" w:rsidR="003F689E" w:rsidRDefault="003F68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91" w:type="dxa"/>
          </w:tcPr>
          <w:p w14:paraId="29049B66" w14:textId="77777777" w:rsidR="003F689E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15) - </w:t>
            </w:r>
            <w:r>
              <w:rPr>
                <w:sz w:val="18"/>
              </w:rPr>
              <w:t>demonstra ser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detentor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 formação em educação superior, graduação ou pós-graduação, nas áreas de Contabilidade, Economia, Administração ou Direito.</w:t>
            </w:r>
          </w:p>
          <w:p w14:paraId="29049B67" w14:textId="77777777" w:rsidR="003F689E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- DOCUMENTO: </w:t>
            </w:r>
            <w:r>
              <w:rPr>
                <w:sz w:val="18"/>
              </w:rPr>
              <w:t>APRESENTAÇÃO DE CÓPIA DE DIPLOMA OU DOCUMENTO COMPROBATÓRIO DE CONCLUSÃO DO CURSO DE GRADUAÇÃO OU PÓS-GRADUAÇÃO.</w:t>
            </w:r>
          </w:p>
        </w:tc>
      </w:tr>
    </w:tbl>
    <w:p w14:paraId="29049B69" w14:textId="77777777" w:rsidR="003F689E" w:rsidRDefault="003F689E">
      <w:pPr>
        <w:pStyle w:val="Corpodetexto"/>
      </w:pPr>
    </w:p>
    <w:p w14:paraId="29049B6A" w14:textId="77777777" w:rsidR="003F689E" w:rsidRDefault="003F689E">
      <w:pPr>
        <w:pStyle w:val="Corpodetexto"/>
      </w:pPr>
    </w:p>
    <w:p w14:paraId="29049B6B" w14:textId="77777777" w:rsidR="003F689E" w:rsidRDefault="00000000">
      <w:pPr>
        <w:tabs>
          <w:tab w:val="left" w:pos="1596"/>
          <w:tab w:val="left" w:pos="4777"/>
        </w:tabs>
        <w:ind w:left="144"/>
        <w:jc w:val="center"/>
      </w:pPr>
      <w:r>
        <w:t xml:space="preserve">Guarujá,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29049B6C" w14:textId="77777777" w:rsidR="003F689E" w:rsidRDefault="003F689E">
      <w:pPr>
        <w:rPr>
          <w:sz w:val="20"/>
        </w:rPr>
      </w:pPr>
    </w:p>
    <w:p w14:paraId="29049B6D" w14:textId="77777777" w:rsidR="003F689E" w:rsidRDefault="00000000">
      <w:pPr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049B73" wp14:editId="29049B74">
                <wp:simplePos x="0" y="0"/>
                <wp:positionH relativeFrom="page">
                  <wp:posOffset>2576195</wp:posOffset>
                </wp:positionH>
                <wp:positionV relativeFrom="paragraph">
                  <wp:posOffset>166608</wp:posOffset>
                </wp:positionV>
                <wp:extent cx="24098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>
                              <a:moveTo>
                                <a:pt x="0" y="0"/>
                              </a:moveTo>
                              <a:lnTo>
                                <a:pt x="2409459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64434" id="Graphic 5" o:spid="_x0000_s1026" style="position:absolute;margin-left:202.85pt;margin-top:13.1pt;width:189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9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" path="m,l2409459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29049B6E" w14:textId="4C2BA0F8" w:rsidR="003F689E" w:rsidRDefault="00092F7F">
      <w:pPr>
        <w:pStyle w:val="Corpodetexto"/>
        <w:spacing w:before="4"/>
        <w:ind w:left="146"/>
        <w:jc w:val="center"/>
      </w:pPr>
      <w:r>
        <w:rPr>
          <w:noProof/>
          <w:spacing w:val="-2"/>
        </w:rPr>
        <w:drawing>
          <wp:anchor distT="0" distB="0" distL="114300" distR="114300" simplePos="0" relativeHeight="15729664" behindDoc="0" locked="0" layoutInCell="1" allowOverlap="1" wp14:anchorId="40CB36F7" wp14:editId="1EE7D7DA">
            <wp:simplePos x="0" y="0"/>
            <wp:positionH relativeFrom="column">
              <wp:posOffset>-629920</wp:posOffset>
            </wp:positionH>
            <wp:positionV relativeFrom="paragraph">
              <wp:posOffset>471170</wp:posOffset>
            </wp:positionV>
            <wp:extent cx="7560564" cy="380095"/>
            <wp:effectExtent l="0" t="0" r="0" b="1270"/>
            <wp:wrapNone/>
            <wp:docPr id="153356313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56313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spacing w:val="-2"/>
        </w:rPr>
        <w:t>Candidato(a)</w:t>
      </w:r>
    </w:p>
    <w:sectPr w:rsidR="003F689E">
      <w:type w:val="continuous"/>
      <w:pgSz w:w="11910" w:h="16840"/>
      <w:pgMar w:top="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E330A"/>
    <w:multiLevelType w:val="hybridMultilevel"/>
    <w:tmpl w:val="9EFCD09E"/>
    <w:lvl w:ilvl="0" w:tplc="D44E526C">
      <w:start w:val="1"/>
      <w:numFmt w:val="upperLetter"/>
      <w:lvlText w:val="%1)"/>
      <w:lvlJc w:val="left"/>
      <w:pPr>
        <w:ind w:left="580" w:hanging="2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3003EE0">
      <w:numFmt w:val="bullet"/>
      <w:lvlText w:val="•"/>
      <w:lvlJc w:val="left"/>
      <w:pPr>
        <w:ind w:left="1500" w:hanging="295"/>
      </w:pPr>
      <w:rPr>
        <w:rFonts w:hint="default"/>
        <w:lang w:val="pt-PT" w:eastAsia="en-US" w:bidi="ar-SA"/>
      </w:rPr>
    </w:lvl>
    <w:lvl w:ilvl="2" w:tplc="8698042A">
      <w:numFmt w:val="bullet"/>
      <w:lvlText w:val="•"/>
      <w:lvlJc w:val="left"/>
      <w:pPr>
        <w:ind w:left="2420" w:hanging="295"/>
      </w:pPr>
      <w:rPr>
        <w:rFonts w:hint="default"/>
        <w:lang w:val="pt-PT" w:eastAsia="en-US" w:bidi="ar-SA"/>
      </w:rPr>
    </w:lvl>
    <w:lvl w:ilvl="3" w:tplc="411C5CBA">
      <w:numFmt w:val="bullet"/>
      <w:lvlText w:val="•"/>
      <w:lvlJc w:val="left"/>
      <w:pPr>
        <w:ind w:left="3340" w:hanging="295"/>
      </w:pPr>
      <w:rPr>
        <w:rFonts w:hint="default"/>
        <w:lang w:val="pt-PT" w:eastAsia="en-US" w:bidi="ar-SA"/>
      </w:rPr>
    </w:lvl>
    <w:lvl w:ilvl="4" w:tplc="E3167D04">
      <w:numFmt w:val="bullet"/>
      <w:lvlText w:val="•"/>
      <w:lvlJc w:val="left"/>
      <w:pPr>
        <w:ind w:left="4260" w:hanging="295"/>
      </w:pPr>
      <w:rPr>
        <w:rFonts w:hint="default"/>
        <w:lang w:val="pt-PT" w:eastAsia="en-US" w:bidi="ar-SA"/>
      </w:rPr>
    </w:lvl>
    <w:lvl w:ilvl="5" w:tplc="A8869114">
      <w:numFmt w:val="bullet"/>
      <w:lvlText w:val="•"/>
      <w:lvlJc w:val="left"/>
      <w:pPr>
        <w:ind w:left="5180" w:hanging="295"/>
      </w:pPr>
      <w:rPr>
        <w:rFonts w:hint="default"/>
        <w:lang w:val="pt-PT" w:eastAsia="en-US" w:bidi="ar-SA"/>
      </w:rPr>
    </w:lvl>
    <w:lvl w:ilvl="6" w:tplc="41FE3018">
      <w:numFmt w:val="bullet"/>
      <w:lvlText w:val="•"/>
      <w:lvlJc w:val="left"/>
      <w:pPr>
        <w:ind w:left="6100" w:hanging="295"/>
      </w:pPr>
      <w:rPr>
        <w:rFonts w:hint="default"/>
        <w:lang w:val="pt-PT" w:eastAsia="en-US" w:bidi="ar-SA"/>
      </w:rPr>
    </w:lvl>
    <w:lvl w:ilvl="7" w:tplc="61AC80EA">
      <w:numFmt w:val="bullet"/>
      <w:lvlText w:val="•"/>
      <w:lvlJc w:val="left"/>
      <w:pPr>
        <w:ind w:left="7020" w:hanging="295"/>
      </w:pPr>
      <w:rPr>
        <w:rFonts w:hint="default"/>
        <w:lang w:val="pt-PT" w:eastAsia="en-US" w:bidi="ar-SA"/>
      </w:rPr>
    </w:lvl>
    <w:lvl w:ilvl="8" w:tplc="07CA4F06">
      <w:numFmt w:val="bullet"/>
      <w:lvlText w:val="•"/>
      <w:lvlJc w:val="left"/>
      <w:pPr>
        <w:ind w:left="7941" w:hanging="295"/>
      </w:pPr>
      <w:rPr>
        <w:rFonts w:hint="default"/>
        <w:lang w:val="pt-PT" w:eastAsia="en-US" w:bidi="ar-SA"/>
      </w:rPr>
    </w:lvl>
  </w:abstractNum>
  <w:num w:numId="1" w16cid:durableId="148886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689E"/>
    <w:rsid w:val="00092F7F"/>
    <w:rsid w:val="003F689E"/>
    <w:rsid w:val="00E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9B1C"/>
  <w15:docId w15:val="{A7A9C6FA-BDF4-4681-B896-6DB6BF53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3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pPr>
      <w:ind w:left="578" w:hanging="294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Felipe Luiz Pontes de Andrade</cp:lastModifiedBy>
  <cp:revision>2</cp:revision>
  <dcterms:created xsi:type="dcterms:W3CDTF">2026-09-15T18:09:00Z</dcterms:created>
  <dcterms:modified xsi:type="dcterms:W3CDTF">2026-09-15T18:14:00Z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</Properties>
</file>