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73E4B" w14:textId="4CF0B3C9" w:rsidR="00E82AE7" w:rsidRDefault="00E82AE7">
      <w:pPr>
        <w:jc w:val="center"/>
      </w:pPr>
    </w:p>
    <w:p w14:paraId="6CDD7F09" w14:textId="77777777" w:rsidR="00E82AE7" w:rsidRPr="00C50ABC" w:rsidRDefault="00000000">
      <w:pPr>
        <w:spacing w:after="240"/>
        <w:jc w:val="center"/>
        <w:rPr>
          <w:lang w:val="pt-BR"/>
        </w:rPr>
      </w:pPr>
      <w:r w:rsidRPr="00C50ABC">
        <w:rPr>
          <w:rFonts w:ascii="Arial" w:hAnsi="Arial"/>
          <w:b/>
          <w:color w:val="000000"/>
          <w:lang w:val="pt-BR"/>
        </w:rPr>
        <w:t>ANEXO IV</w:t>
      </w:r>
      <w:r w:rsidRPr="00C50ABC">
        <w:rPr>
          <w:rFonts w:ascii="Arial" w:hAnsi="Arial"/>
          <w:b/>
          <w:color w:val="000000"/>
          <w:lang w:val="pt-BR"/>
        </w:rPr>
        <w:br/>
        <w:t>MODELO DE DECLARAÇÃO</w:t>
      </w:r>
      <w:r w:rsidRPr="00C50ABC">
        <w:rPr>
          <w:rFonts w:ascii="Arial" w:hAnsi="Arial"/>
          <w:b/>
          <w:color w:val="000000"/>
          <w:lang w:val="pt-BR"/>
        </w:rPr>
        <w:br/>
      </w:r>
    </w:p>
    <w:p w14:paraId="085F7A87" w14:textId="51967A49" w:rsidR="00E82AE7" w:rsidRPr="00C50ABC" w:rsidRDefault="00000000">
      <w:pPr>
        <w:jc w:val="both"/>
        <w:rPr>
          <w:lang w:val="pt-BR"/>
        </w:rPr>
      </w:pPr>
      <w:r w:rsidRPr="00C50ABC">
        <w:rPr>
          <w:rFonts w:ascii="Arial" w:hAnsi="Arial"/>
          <w:color w:val="000000"/>
          <w:sz w:val="20"/>
          <w:lang w:val="pt-BR"/>
        </w:rPr>
        <w:t xml:space="preserve">Eu, </w:t>
      </w:r>
      <w:r w:rsidRPr="00C50ABC">
        <w:rPr>
          <w:rFonts w:ascii="Arial" w:hAnsi="Arial"/>
          <w:color w:val="000000"/>
          <w:sz w:val="20"/>
          <w:u w:val="single"/>
          <w:lang w:val="pt-BR"/>
        </w:rPr>
        <w:t>________________________________________</w:t>
      </w:r>
      <w:r w:rsidRPr="00C50ABC">
        <w:rPr>
          <w:rFonts w:ascii="Arial" w:hAnsi="Arial"/>
          <w:color w:val="000000"/>
          <w:sz w:val="20"/>
          <w:lang w:val="pt-BR"/>
        </w:rPr>
        <w:t xml:space="preserve">, servidor público municipal e segurado do RPPS do Município de Guarujá – Guarujá Previdência, em dia com todas as minhas obrigações e deveres junto à Autarquia Previdenciária, registrado na [  ] PMG, [  ] Câmara ou [  ] Autarquia, sob o prontuário nº </w:t>
      </w:r>
      <w:r w:rsidRPr="00C50ABC">
        <w:rPr>
          <w:rFonts w:ascii="Arial" w:hAnsi="Arial"/>
          <w:color w:val="000000"/>
          <w:sz w:val="20"/>
          <w:u w:val="single"/>
          <w:lang w:val="pt-BR"/>
        </w:rPr>
        <w:t>____________</w:t>
      </w:r>
      <w:r w:rsidRPr="00C50ABC">
        <w:rPr>
          <w:rFonts w:ascii="Arial" w:hAnsi="Arial"/>
          <w:color w:val="000000"/>
          <w:sz w:val="20"/>
          <w:lang w:val="pt-BR"/>
        </w:rPr>
        <w:t xml:space="preserve"> e RG nº </w:t>
      </w:r>
      <w:r w:rsidRPr="00C50ABC">
        <w:rPr>
          <w:rFonts w:ascii="Arial" w:hAnsi="Arial"/>
          <w:color w:val="000000"/>
          <w:sz w:val="20"/>
          <w:u w:val="single"/>
          <w:lang w:val="pt-BR"/>
        </w:rPr>
        <w:t>________________</w:t>
      </w:r>
      <w:r w:rsidRPr="00C50ABC">
        <w:rPr>
          <w:rFonts w:ascii="Arial" w:hAnsi="Arial"/>
          <w:color w:val="000000"/>
          <w:sz w:val="20"/>
          <w:lang w:val="pt-BR"/>
        </w:rPr>
        <w:t xml:space="preserve"> e nº de inscrição no CPF nº </w:t>
      </w:r>
      <w:r w:rsidRPr="00C50ABC">
        <w:rPr>
          <w:rFonts w:ascii="Arial" w:hAnsi="Arial"/>
          <w:color w:val="000000"/>
          <w:sz w:val="20"/>
          <w:u w:val="single"/>
          <w:lang w:val="pt-BR"/>
        </w:rPr>
        <w:t>________________</w:t>
      </w:r>
      <w:r w:rsidRPr="00C50ABC">
        <w:rPr>
          <w:rFonts w:ascii="Arial" w:hAnsi="Arial"/>
          <w:color w:val="000000"/>
          <w:sz w:val="20"/>
          <w:lang w:val="pt-BR"/>
        </w:rPr>
        <w:t xml:space="preserve">, residente na Rua </w:t>
      </w:r>
      <w:r w:rsidRPr="00C50ABC">
        <w:rPr>
          <w:rFonts w:ascii="Arial" w:hAnsi="Arial"/>
          <w:color w:val="000000"/>
          <w:sz w:val="20"/>
          <w:u w:val="single"/>
          <w:lang w:val="pt-BR"/>
        </w:rPr>
        <w:t>________________________________________</w:t>
      </w:r>
      <w:r w:rsidRPr="00C50ABC">
        <w:rPr>
          <w:rFonts w:ascii="Arial" w:hAnsi="Arial"/>
          <w:color w:val="000000"/>
          <w:sz w:val="20"/>
          <w:lang w:val="pt-BR"/>
        </w:rPr>
        <w:t xml:space="preserve">, nº </w:t>
      </w:r>
      <w:r w:rsidRPr="00C50ABC">
        <w:rPr>
          <w:rFonts w:ascii="Arial" w:hAnsi="Arial"/>
          <w:color w:val="000000"/>
          <w:sz w:val="20"/>
          <w:u w:val="single"/>
          <w:lang w:val="pt-BR"/>
        </w:rPr>
        <w:t>________</w:t>
      </w:r>
      <w:r w:rsidRPr="00C50ABC">
        <w:rPr>
          <w:rFonts w:ascii="Arial" w:hAnsi="Arial"/>
          <w:color w:val="000000"/>
          <w:sz w:val="20"/>
          <w:lang w:val="pt-BR"/>
        </w:rPr>
        <w:t xml:space="preserve">, complemento: casa, bairro </w:t>
      </w:r>
      <w:r w:rsidRPr="00C50ABC">
        <w:rPr>
          <w:rFonts w:ascii="Arial" w:hAnsi="Arial"/>
          <w:color w:val="000000"/>
          <w:sz w:val="20"/>
          <w:u w:val="single"/>
          <w:lang w:val="pt-BR"/>
        </w:rPr>
        <w:t>________________________</w:t>
      </w:r>
      <w:r w:rsidRPr="00C50ABC">
        <w:rPr>
          <w:rFonts w:ascii="Arial" w:hAnsi="Arial"/>
          <w:color w:val="000000"/>
          <w:sz w:val="20"/>
          <w:lang w:val="pt-BR"/>
        </w:rPr>
        <w:t xml:space="preserve">, cidade </w:t>
      </w:r>
      <w:r w:rsidRPr="00C50ABC">
        <w:rPr>
          <w:rFonts w:ascii="Arial" w:hAnsi="Arial"/>
          <w:color w:val="000000"/>
          <w:sz w:val="20"/>
          <w:u w:val="single"/>
          <w:lang w:val="pt-BR"/>
        </w:rPr>
        <w:t>________________________</w:t>
      </w:r>
      <w:r w:rsidRPr="00C50ABC">
        <w:rPr>
          <w:rFonts w:ascii="Arial" w:hAnsi="Arial"/>
          <w:color w:val="000000"/>
          <w:sz w:val="20"/>
          <w:lang w:val="pt-BR"/>
        </w:rPr>
        <w:t xml:space="preserve"> / SP, </w:t>
      </w:r>
      <w:r w:rsidRPr="00C50ABC">
        <w:rPr>
          <w:rFonts w:ascii="Arial" w:hAnsi="Arial"/>
          <w:b/>
          <w:color w:val="000000"/>
          <w:sz w:val="20"/>
          <w:lang w:val="pt-BR"/>
        </w:rPr>
        <w:t>DECLARO</w:t>
      </w:r>
      <w:r w:rsidRPr="00C50ABC">
        <w:rPr>
          <w:rFonts w:ascii="Arial" w:hAnsi="Arial"/>
          <w:color w:val="000000"/>
          <w:sz w:val="20"/>
          <w:lang w:val="pt-BR"/>
        </w:rPr>
        <w:t xml:space="preserve">, para os fins de preenchimento dos requisitos do </w:t>
      </w:r>
      <w:r w:rsidRPr="00C50ABC">
        <w:rPr>
          <w:rFonts w:ascii="Arial" w:hAnsi="Arial"/>
          <w:b/>
          <w:color w:val="000000"/>
          <w:sz w:val="20"/>
          <w:lang w:val="pt-BR"/>
        </w:rPr>
        <w:t>EDITAL Nº 02 - ELEIÇÃO DE CONSELHEIROS DE 2027 - GUARUJÁ PREVIDÊNCIA</w:t>
      </w:r>
      <w:r w:rsidRPr="00C50ABC">
        <w:rPr>
          <w:rFonts w:ascii="Arial" w:hAnsi="Arial"/>
          <w:color w:val="000000"/>
          <w:sz w:val="20"/>
          <w:lang w:val="pt-BR"/>
        </w:rPr>
        <w:t xml:space="preserve"> à Inscrição e registro de candidatura para o Cargo de Conselheiro do Conselho </w:t>
      </w:r>
      <w:r w:rsidRPr="00C50ABC">
        <w:rPr>
          <w:rFonts w:ascii="Arial" w:hAnsi="Arial"/>
          <w:color w:val="000000"/>
          <w:sz w:val="20"/>
          <w:u w:val="single"/>
          <w:lang w:val="pt-BR"/>
        </w:rPr>
        <w:t>________________________</w:t>
      </w:r>
      <w:r w:rsidRPr="00C50ABC">
        <w:rPr>
          <w:rFonts w:ascii="Arial" w:hAnsi="Arial"/>
          <w:color w:val="000000"/>
          <w:sz w:val="20"/>
          <w:lang w:val="pt-BR"/>
        </w:rPr>
        <w:t xml:space="preserve"> da Eleição da Autarquia Guarujá Previdência para o Quadriênio 2027/2031 que:</w:t>
      </w:r>
    </w:p>
    <w:p w14:paraId="51EC4311" w14:textId="77777777" w:rsidR="00E82AE7" w:rsidRPr="00C50ABC" w:rsidRDefault="00000000">
      <w:pPr>
        <w:spacing w:after="80"/>
        <w:jc w:val="both"/>
        <w:rPr>
          <w:lang w:val="pt-BR"/>
        </w:rPr>
      </w:pPr>
      <w:r w:rsidRPr="00C50ABC">
        <w:rPr>
          <w:rFonts w:ascii="Arial" w:hAnsi="Arial"/>
          <w:b/>
          <w:color w:val="000000"/>
          <w:sz w:val="20"/>
          <w:lang w:val="pt-BR"/>
        </w:rPr>
        <w:t xml:space="preserve">I - </w:t>
      </w:r>
      <w:r w:rsidRPr="00C50ABC">
        <w:rPr>
          <w:rFonts w:ascii="Arial" w:hAnsi="Arial"/>
          <w:color w:val="000000"/>
          <w:sz w:val="20"/>
          <w:lang w:val="pt-BR"/>
        </w:rPr>
        <w:t>Encontro-me revestido de capacidade para a prática de todos os atos da vida civil;</w:t>
      </w:r>
    </w:p>
    <w:p w14:paraId="6FD5BB97" w14:textId="77777777" w:rsidR="00E82AE7" w:rsidRPr="00C50ABC" w:rsidRDefault="00000000">
      <w:pPr>
        <w:spacing w:after="80"/>
        <w:jc w:val="both"/>
        <w:rPr>
          <w:lang w:val="pt-BR"/>
        </w:rPr>
      </w:pPr>
      <w:r w:rsidRPr="00C50ABC">
        <w:rPr>
          <w:rFonts w:ascii="Arial" w:hAnsi="Arial"/>
          <w:b/>
          <w:color w:val="000000"/>
          <w:sz w:val="20"/>
          <w:lang w:val="pt-BR"/>
        </w:rPr>
        <w:t xml:space="preserve">II – </w:t>
      </w:r>
      <w:r w:rsidRPr="00C50ABC">
        <w:rPr>
          <w:rFonts w:ascii="Arial" w:hAnsi="Arial"/>
          <w:color w:val="000000"/>
          <w:sz w:val="20"/>
          <w:lang w:val="pt-BR"/>
        </w:rPr>
        <w:t>Encontro-me na condição de servidor público municipal, (a) ocupante de cargo em provimento efetivo, dotado de estabilidade funcional ou (b) de servidor estabilizado pelo art. 19 do ADCT ou de empregado público alcançados pelos efeitos modulantes benéficos da decisão judicial proferida na ADI nº 2294127-43.2022.8.26.0000, ou (c) aposentado, vinculado como segurado do Regime Próprio de Previdência Social, Guarujá Previdência;</w:t>
      </w:r>
    </w:p>
    <w:p w14:paraId="758A7694" w14:textId="77777777" w:rsidR="00E82AE7" w:rsidRPr="00C50ABC" w:rsidRDefault="00000000">
      <w:pPr>
        <w:spacing w:after="80"/>
        <w:jc w:val="both"/>
        <w:rPr>
          <w:lang w:val="pt-BR"/>
        </w:rPr>
      </w:pPr>
      <w:r w:rsidRPr="00C50ABC">
        <w:rPr>
          <w:rFonts w:ascii="Arial" w:hAnsi="Arial"/>
          <w:b/>
          <w:color w:val="000000"/>
          <w:sz w:val="20"/>
          <w:lang w:val="pt-BR"/>
        </w:rPr>
        <w:t xml:space="preserve">III - </w:t>
      </w:r>
      <w:r w:rsidRPr="00C50ABC">
        <w:rPr>
          <w:rFonts w:ascii="Arial" w:hAnsi="Arial"/>
          <w:color w:val="000000"/>
          <w:sz w:val="20"/>
          <w:lang w:val="pt-BR"/>
        </w:rPr>
        <w:t>Não sofri condenação judicial transitada em julgado, pela prática de conduta definida como crime, nos termos da legislação penal;</w:t>
      </w:r>
    </w:p>
    <w:p w14:paraId="5BF40D2A" w14:textId="77777777" w:rsidR="00E82AE7" w:rsidRPr="00C50ABC" w:rsidRDefault="00000000">
      <w:pPr>
        <w:spacing w:after="80"/>
        <w:jc w:val="both"/>
        <w:rPr>
          <w:lang w:val="pt-BR"/>
        </w:rPr>
      </w:pPr>
      <w:r w:rsidRPr="00C50ABC">
        <w:rPr>
          <w:rFonts w:ascii="Arial" w:hAnsi="Arial"/>
          <w:b/>
          <w:color w:val="000000"/>
          <w:sz w:val="20"/>
          <w:lang w:val="pt-BR"/>
        </w:rPr>
        <w:t xml:space="preserve">IV - </w:t>
      </w:r>
      <w:r w:rsidRPr="00C50ABC">
        <w:rPr>
          <w:rFonts w:ascii="Arial" w:hAnsi="Arial"/>
          <w:color w:val="000000"/>
          <w:sz w:val="20"/>
          <w:lang w:val="pt-BR"/>
        </w:rPr>
        <w:t>Não sofri condenação judicial transitada em julgado, pela prática de ato de improbidade administrativa, assim definido na legislação específica;</w:t>
      </w:r>
    </w:p>
    <w:p w14:paraId="3CA9F8C6" w14:textId="77777777" w:rsidR="00E82AE7" w:rsidRPr="00C50ABC" w:rsidRDefault="00000000">
      <w:pPr>
        <w:spacing w:after="80"/>
        <w:jc w:val="both"/>
        <w:rPr>
          <w:lang w:val="pt-BR"/>
        </w:rPr>
      </w:pPr>
      <w:r w:rsidRPr="00C50ABC">
        <w:rPr>
          <w:rFonts w:ascii="Arial" w:hAnsi="Arial"/>
          <w:b/>
          <w:color w:val="000000"/>
          <w:sz w:val="20"/>
          <w:lang w:val="pt-BR"/>
        </w:rPr>
        <w:t xml:space="preserve">V - </w:t>
      </w:r>
      <w:r w:rsidRPr="00C50ABC">
        <w:rPr>
          <w:rFonts w:ascii="Arial" w:hAnsi="Arial"/>
          <w:color w:val="000000"/>
          <w:sz w:val="20"/>
          <w:lang w:val="pt-BR"/>
        </w:rPr>
        <w:t>Não cometi no período anterior a 10 (dez) anos do pedido de registro da candidatura, infração disciplinar assim definida pela legislação municipal aplicável a espécie, apurada em regular processo administrativo em que tenha sido garantido o exercício do direito à ampla defesa e ao contraditório, transitado em julgado administrativamente;</w:t>
      </w:r>
    </w:p>
    <w:p w14:paraId="5FB988B6" w14:textId="77777777" w:rsidR="00E82AE7" w:rsidRPr="00C50ABC" w:rsidRDefault="00000000">
      <w:pPr>
        <w:spacing w:after="80"/>
        <w:jc w:val="both"/>
        <w:rPr>
          <w:lang w:val="pt-BR"/>
        </w:rPr>
      </w:pPr>
      <w:r w:rsidRPr="00C50ABC">
        <w:rPr>
          <w:rFonts w:ascii="Arial" w:hAnsi="Arial"/>
          <w:b/>
          <w:color w:val="000000"/>
          <w:sz w:val="20"/>
          <w:lang w:val="pt-BR"/>
        </w:rPr>
        <w:t xml:space="preserve">VI - </w:t>
      </w:r>
      <w:r w:rsidRPr="00C50ABC">
        <w:rPr>
          <w:rFonts w:ascii="Arial" w:hAnsi="Arial"/>
          <w:color w:val="000000"/>
          <w:sz w:val="20"/>
          <w:lang w:val="pt-BR"/>
        </w:rPr>
        <w:t>Não estou em exercício de mandato eletivo;</w:t>
      </w:r>
    </w:p>
    <w:p w14:paraId="6BBEA494" w14:textId="77777777" w:rsidR="00E82AE7" w:rsidRPr="00C50ABC" w:rsidRDefault="00000000">
      <w:pPr>
        <w:spacing w:after="80"/>
        <w:jc w:val="both"/>
        <w:rPr>
          <w:lang w:val="pt-BR"/>
        </w:rPr>
      </w:pPr>
      <w:r w:rsidRPr="00C50ABC">
        <w:rPr>
          <w:rFonts w:ascii="Arial" w:hAnsi="Arial"/>
          <w:b/>
          <w:color w:val="000000"/>
          <w:sz w:val="20"/>
          <w:lang w:val="pt-BR"/>
        </w:rPr>
        <w:t xml:space="preserve">VII - </w:t>
      </w:r>
      <w:r w:rsidRPr="00C50ABC">
        <w:rPr>
          <w:rFonts w:ascii="Arial" w:hAnsi="Arial"/>
          <w:color w:val="000000"/>
          <w:sz w:val="20"/>
          <w:lang w:val="pt-BR"/>
        </w:rPr>
        <w:t>Sujeito-me aos critérios estabelecidos pela Lei Municipal n° 3.874 de 13 de maio de 2011;</w:t>
      </w:r>
    </w:p>
    <w:p w14:paraId="0BBCA247" w14:textId="77777777" w:rsidR="00E82AE7" w:rsidRPr="00C50ABC" w:rsidRDefault="00000000">
      <w:pPr>
        <w:spacing w:after="80"/>
        <w:jc w:val="both"/>
        <w:rPr>
          <w:lang w:val="pt-BR"/>
        </w:rPr>
      </w:pPr>
      <w:r w:rsidRPr="00C50ABC">
        <w:rPr>
          <w:rFonts w:ascii="Arial" w:hAnsi="Arial"/>
          <w:b/>
          <w:color w:val="000000"/>
          <w:sz w:val="20"/>
          <w:lang w:val="pt-BR"/>
        </w:rPr>
        <w:t xml:space="preserve">VIII - </w:t>
      </w:r>
      <w:r w:rsidRPr="00C50ABC">
        <w:rPr>
          <w:rFonts w:ascii="Arial" w:hAnsi="Arial"/>
          <w:color w:val="000000"/>
          <w:sz w:val="20"/>
          <w:lang w:val="pt-BR"/>
        </w:rPr>
        <w:t>Não perdi o mandato dentro da estrutura de governança da Guarujá Previdência;</w:t>
      </w:r>
    </w:p>
    <w:p w14:paraId="5EAA2F78" w14:textId="77777777" w:rsidR="00E82AE7" w:rsidRPr="00C50ABC" w:rsidRDefault="00000000">
      <w:pPr>
        <w:spacing w:before="120" w:after="160"/>
        <w:jc w:val="both"/>
        <w:rPr>
          <w:lang w:val="pt-BR"/>
        </w:rPr>
      </w:pPr>
      <w:r w:rsidRPr="00C50ABC">
        <w:rPr>
          <w:rFonts w:ascii="Arial" w:hAnsi="Arial"/>
          <w:color w:val="000000"/>
          <w:sz w:val="20"/>
          <w:lang w:val="pt-BR"/>
        </w:rPr>
        <w:t>Declaro, ainda, estar ciente de que, caso não possua certificação profissional no momento da inscrição, sua obtenção e comprovação dentro do prazo estabelecido pela Junta Eleitoral constituem condição indispensável para meu exercício do mandato, não decorrendo da eleição, por si só, direito ao exercício da função de conselheiro sem o preenchimento dos requisitos previstos na legislação aplicável.</w:t>
      </w:r>
    </w:p>
    <w:p w14:paraId="41EBF8D8" w14:textId="77777777" w:rsidR="00E82AE7" w:rsidRPr="00C50ABC" w:rsidRDefault="00000000">
      <w:pPr>
        <w:spacing w:after="240"/>
        <w:rPr>
          <w:lang w:val="pt-BR"/>
        </w:rPr>
      </w:pPr>
      <w:r w:rsidRPr="00C50ABC">
        <w:rPr>
          <w:rFonts w:ascii="Arial" w:hAnsi="Arial"/>
          <w:color w:val="000000"/>
          <w:sz w:val="20"/>
          <w:lang w:val="pt-BR"/>
        </w:rPr>
        <w:t>Sendo assim, firmo a presente declaração para todos os fins de direito.</w:t>
      </w:r>
    </w:p>
    <w:p w14:paraId="14B63FAD" w14:textId="77777777" w:rsidR="00E82AE7" w:rsidRPr="00C50ABC" w:rsidRDefault="00000000">
      <w:pPr>
        <w:spacing w:after="720"/>
        <w:rPr>
          <w:lang w:val="pt-BR"/>
        </w:rPr>
      </w:pPr>
      <w:r w:rsidRPr="00C50ABC">
        <w:rPr>
          <w:rFonts w:ascii="Arial" w:hAnsi="Arial"/>
          <w:color w:val="000000"/>
          <w:sz w:val="20"/>
          <w:lang w:val="pt-BR"/>
        </w:rPr>
        <w:t xml:space="preserve">Guarujá, </w:t>
      </w:r>
      <w:r w:rsidRPr="00C50ABC">
        <w:rPr>
          <w:rFonts w:ascii="Arial" w:hAnsi="Arial"/>
          <w:color w:val="000000"/>
          <w:sz w:val="20"/>
          <w:u w:val="single"/>
          <w:lang w:val="pt-BR"/>
        </w:rPr>
        <w:t>____</w:t>
      </w:r>
      <w:r w:rsidRPr="00C50ABC">
        <w:rPr>
          <w:rFonts w:ascii="Arial" w:hAnsi="Arial"/>
          <w:color w:val="000000"/>
          <w:sz w:val="20"/>
          <w:lang w:val="pt-BR"/>
        </w:rPr>
        <w:t xml:space="preserve"> de </w:t>
      </w:r>
      <w:r w:rsidRPr="00C50ABC">
        <w:rPr>
          <w:rFonts w:ascii="Arial" w:hAnsi="Arial"/>
          <w:color w:val="000000"/>
          <w:sz w:val="20"/>
          <w:u w:val="single"/>
          <w:lang w:val="pt-BR"/>
        </w:rPr>
        <w:t>________________________</w:t>
      </w:r>
      <w:r w:rsidRPr="00C50ABC">
        <w:rPr>
          <w:rFonts w:ascii="Arial" w:hAnsi="Arial"/>
          <w:color w:val="000000"/>
          <w:sz w:val="20"/>
          <w:lang w:val="pt-BR"/>
        </w:rPr>
        <w:t xml:space="preserve"> </w:t>
      </w:r>
      <w:proofErr w:type="spellStart"/>
      <w:r w:rsidRPr="00C50ABC">
        <w:rPr>
          <w:rFonts w:ascii="Arial" w:hAnsi="Arial"/>
          <w:color w:val="000000"/>
          <w:sz w:val="20"/>
          <w:lang w:val="pt-BR"/>
        </w:rPr>
        <w:t>de</w:t>
      </w:r>
      <w:proofErr w:type="spellEnd"/>
      <w:r w:rsidRPr="00C50ABC">
        <w:rPr>
          <w:rFonts w:ascii="Arial" w:hAnsi="Arial"/>
          <w:color w:val="000000"/>
          <w:sz w:val="20"/>
          <w:lang w:val="pt-BR"/>
        </w:rPr>
        <w:t xml:space="preserve"> 2026.</w:t>
      </w:r>
    </w:p>
    <w:p w14:paraId="2EB59515" w14:textId="77777777" w:rsidR="00E82AE7" w:rsidRPr="00C50ABC" w:rsidRDefault="00000000">
      <w:pPr>
        <w:spacing w:after="0"/>
        <w:rPr>
          <w:lang w:val="pt-BR"/>
        </w:rPr>
      </w:pPr>
      <w:r w:rsidRPr="00C50ABC">
        <w:rPr>
          <w:rFonts w:ascii="Arial" w:hAnsi="Arial"/>
          <w:b/>
          <w:color w:val="000000"/>
          <w:sz w:val="20"/>
          <w:lang w:val="pt-BR"/>
        </w:rPr>
        <w:t>_____________________________________</w:t>
      </w:r>
      <w:r w:rsidRPr="00C50ABC">
        <w:rPr>
          <w:rFonts w:ascii="Arial" w:hAnsi="Arial"/>
          <w:b/>
          <w:color w:val="000000"/>
          <w:sz w:val="20"/>
          <w:lang w:val="pt-BR"/>
        </w:rPr>
        <w:br/>
        <w:t>Candidato(a)</w:t>
      </w:r>
    </w:p>
    <w:sectPr w:rsidR="00E82AE7" w:rsidRPr="00C50ABC" w:rsidSect="00F16094">
      <w:headerReference w:type="even" r:id="rId8"/>
      <w:headerReference w:type="default" r:id="rId9"/>
      <w:footerReference w:type="even" r:id="rId10"/>
      <w:footerReference w:type="default" r:id="rId11"/>
      <w:headerReference w:type="first" r:id="rId12"/>
      <w:footerReference w:type="first" r:id="rId13"/>
      <w:pgSz w:w="11909" w:h="16834"/>
      <w:pgMar w:top="864" w:right="1136" w:bottom="864" w:left="1152"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5FD3D" w14:textId="77777777" w:rsidR="004C47F7" w:rsidRDefault="004C47F7" w:rsidP="009338EB">
      <w:pPr>
        <w:spacing w:after="0" w:line="240" w:lineRule="auto"/>
      </w:pPr>
      <w:r>
        <w:separator/>
      </w:r>
    </w:p>
  </w:endnote>
  <w:endnote w:type="continuationSeparator" w:id="0">
    <w:p w14:paraId="313A2116" w14:textId="77777777" w:rsidR="004C47F7" w:rsidRDefault="004C47F7" w:rsidP="0093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81EB2" w14:textId="77777777" w:rsidR="008C0E2A" w:rsidRDefault="008C0E2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CB24" w14:textId="5847471B" w:rsidR="008C0E2A" w:rsidRDefault="008C0E2A">
    <w:pPr>
      <w:pStyle w:val="Rodap"/>
    </w:pPr>
    <w:r>
      <w:rPr>
        <w:noProof/>
      </w:rPr>
      <w:drawing>
        <wp:anchor distT="0" distB="0" distL="114300" distR="114300" simplePos="0" relativeHeight="251659264" behindDoc="0" locked="0" layoutInCell="1" allowOverlap="1" wp14:anchorId="417FC315" wp14:editId="6EFE1B56">
          <wp:simplePos x="0" y="0"/>
          <wp:positionH relativeFrom="column">
            <wp:posOffset>-721995</wp:posOffset>
          </wp:positionH>
          <wp:positionV relativeFrom="paragraph">
            <wp:posOffset>227965</wp:posOffset>
          </wp:positionV>
          <wp:extent cx="7560564" cy="380095"/>
          <wp:effectExtent l="0" t="0" r="0" b="1270"/>
          <wp:wrapNone/>
          <wp:docPr id="1266090698" name="Image 3"/>
          <wp:cNvGraphicFramePr/>
          <a:graphic xmlns:a="http://schemas.openxmlformats.org/drawingml/2006/main">
            <a:graphicData uri="http://schemas.openxmlformats.org/drawingml/2006/picture">
              <pic:pic xmlns:pic="http://schemas.openxmlformats.org/drawingml/2006/picture">
                <pic:nvPicPr>
                  <pic:cNvPr id="1266090698" name="Image 3"/>
                  <pic:cNvPicPr/>
                </pic:nvPicPr>
                <pic:blipFill>
                  <a:blip r:embed="rId1" cstate="print"/>
                  <a:stretch>
                    <a:fillRect/>
                  </a:stretch>
                </pic:blipFill>
                <pic:spPr>
                  <a:xfrm>
                    <a:off x="0" y="0"/>
                    <a:ext cx="7560564" cy="38009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02D5" w14:textId="77777777" w:rsidR="008C0E2A" w:rsidRDefault="008C0E2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BD7DE" w14:textId="77777777" w:rsidR="004C47F7" w:rsidRDefault="004C47F7" w:rsidP="009338EB">
      <w:pPr>
        <w:spacing w:after="0" w:line="240" w:lineRule="auto"/>
      </w:pPr>
      <w:r>
        <w:separator/>
      </w:r>
    </w:p>
  </w:footnote>
  <w:footnote w:type="continuationSeparator" w:id="0">
    <w:p w14:paraId="72E52D38" w14:textId="77777777" w:rsidR="004C47F7" w:rsidRDefault="004C47F7" w:rsidP="00933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CA7D3" w14:textId="77777777" w:rsidR="008C0E2A" w:rsidRDefault="008C0E2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E47B" w14:textId="226EAD6E" w:rsidR="009338EB" w:rsidRDefault="009338EB" w:rsidP="009338EB">
    <w:pPr>
      <w:pStyle w:val="Cabealho"/>
      <w:tabs>
        <w:tab w:val="clear" w:pos="9360"/>
        <w:tab w:val="right" w:pos="9356"/>
      </w:tabs>
      <w:ind w:left="-1134" w:right="-1136"/>
    </w:pPr>
    <w:r>
      <w:rPr>
        <w:noProof/>
      </w:rPr>
      <w:drawing>
        <wp:inline distT="0" distB="0" distL="0" distR="0" wp14:anchorId="0B002A28" wp14:editId="1391A903">
          <wp:extent cx="7567846" cy="1469335"/>
          <wp:effectExtent l="0" t="0" r="0" b="0"/>
          <wp:docPr id="1708457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uarujaprev.png"/>
                  <pic:cNvPicPr/>
                </pic:nvPicPr>
                <pic:blipFill>
                  <a:blip r:embed="rId1"/>
                  <a:stretch>
                    <a:fillRect/>
                  </a:stretch>
                </pic:blipFill>
                <pic:spPr>
                  <a:xfrm>
                    <a:off x="0" y="0"/>
                    <a:ext cx="7673489" cy="148984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A8EAA" w14:textId="77777777" w:rsidR="008C0E2A" w:rsidRDefault="008C0E2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2003310379">
    <w:abstractNumId w:val="8"/>
  </w:num>
  <w:num w:numId="2" w16cid:durableId="146408218">
    <w:abstractNumId w:val="6"/>
  </w:num>
  <w:num w:numId="3" w16cid:durableId="1517041723">
    <w:abstractNumId w:val="5"/>
  </w:num>
  <w:num w:numId="4" w16cid:durableId="151718236">
    <w:abstractNumId w:val="4"/>
  </w:num>
  <w:num w:numId="5" w16cid:durableId="121776065">
    <w:abstractNumId w:val="7"/>
  </w:num>
  <w:num w:numId="6" w16cid:durableId="194120735">
    <w:abstractNumId w:val="3"/>
  </w:num>
  <w:num w:numId="7" w16cid:durableId="1693798147">
    <w:abstractNumId w:val="2"/>
  </w:num>
  <w:num w:numId="8" w16cid:durableId="130095206">
    <w:abstractNumId w:val="1"/>
  </w:num>
  <w:num w:numId="9" w16cid:durableId="1210453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6AB7"/>
    <w:rsid w:val="0029639D"/>
    <w:rsid w:val="00326F90"/>
    <w:rsid w:val="004C47F7"/>
    <w:rsid w:val="008C0E2A"/>
    <w:rsid w:val="009338EB"/>
    <w:rsid w:val="00AA1D8D"/>
    <w:rsid w:val="00B47730"/>
    <w:rsid w:val="00C50ABC"/>
    <w:rsid w:val="00CB0664"/>
    <w:rsid w:val="00E82AE7"/>
    <w:rsid w:val="00ED7F64"/>
    <w:rsid w:val="00F160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A7A9C6FA-BDF4-4681-B896-6DB6BF53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442</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Felipe Luiz Pontes de Andrade</cp:lastModifiedBy>
  <cp:revision>5</cp:revision>
  <dcterms:created xsi:type="dcterms:W3CDTF">2026-09-15T18:12:00Z</dcterms:created>
  <dcterms:modified xsi:type="dcterms:W3CDTF">2026-09-15T18:13:00Z</dcterms:modified>
  <cp:category/>
</cp:coreProperties>
</file>